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777D" w14:textId="77777777" w:rsidR="004208D3" w:rsidRPr="002003D2" w:rsidRDefault="004208D3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</w:p>
    <w:p w14:paraId="18A71B2B" w14:textId="48D85D21" w:rsidR="009B1B96" w:rsidRPr="002003D2" w:rsidRDefault="00B44BD3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Partially funded</w:t>
      </w:r>
      <w:r w:rsidR="00474BAF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PhD Opportunity</w:t>
      </w:r>
    </w:p>
    <w:p w14:paraId="0B310F56" w14:textId="77777777" w:rsidR="009B1B96" w:rsidRPr="002003D2" w:rsidRDefault="009B1B96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</w:p>
    <w:p w14:paraId="4EC2233F" w14:textId="2CCDC06B" w:rsidR="009B1B96" w:rsidRPr="002003D2" w:rsidRDefault="009B1B96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hAnsi="Arial" w:cs="Arial"/>
          <w:b/>
          <w:bCs/>
          <w:color w:val="1F497D"/>
          <w:sz w:val="22"/>
          <w:szCs w:val="22"/>
          <w:shd w:val="clear" w:color="auto" w:fill="FFFFFF"/>
        </w:rPr>
        <w:t xml:space="preserve">Fees-only scholarship in Cosmetic Science </w:t>
      </w:r>
      <w:r w:rsidRPr="002003D2">
        <w:rPr>
          <w:rFonts w:ascii="Arial" w:hAnsi="Arial" w:cs="Arial"/>
          <w:color w:val="1F497D"/>
          <w:sz w:val="22"/>
          <w:szCs w:val="22"/>
          <w:shd w:val="clear" w:color="auto" w:fill="FFFFFF"/>
        </w:rPr>
        <w:t>at</w:t>
      </w:r>
      <w:r w:rsidR="001B5068" w:rsidRPr="002003D2">
        <w:rPr>
          <w:rFonts w:ascii="Arial" w:hAnsi="Arial" w:cs="Arial"/>
          <w:color w:val="1F497D"/>
          <w:sz w:val="22"/>
          <w:szCs w:val="22"/>
          <w:shd w:val="clear" w:color="auto" w:fill="FFFFFF"/>
        </w:rPr>
        <w:t xml:space="preserve"> </w:t>
      </w:r>
      <w:r w:rsidR="001B5068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Cosmetic Science Research Lab, MSc Cosmetic Science,</w:t>
      </w:r>
      <w:r w:rsidRPr="002003D2">
        <w:rPr>
          <w:rFonts w:ascii="Arial" w:hAnsi="Arial" w:cs="Arial"/>
          <w:color w:val="1F497D"/>
          <w:sz w:val="22"/>
          <w:szCs w:val="22"/>
          <w:shd w:val="clear" w:color="auto" w:fill="FFFFFF"/>
        </w:rPr>
        <w:t xml:space="preserve"> 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London College of Fashion (LCF)</w:t>
      </w:r>
      <w:r w:rsidR="00FD57DA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  <w:r w:rsidR="00C309EE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to support 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research and i</w:t>
      </w:r>
      <w:r w:rsidR="002043F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nnovation in 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the field of 3D printing</w:t>
      </w:r>
    </w:p>
    <w:p w14:paraId="778D03D8" w14:textId="06498D66" w:rsidR="00F74B40" w:rsidRPr="002003D2" w:rsidRDefault="009B1B96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  <w:r w:rsidR="0071138D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</w:p>
    <w:p w14:paraId="77D9755E" w14:textId="3AFB15E2" w:rsidR="00F74B40" w:rsidRPr="002003D2" w:rsidRDefault="008E6C55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Qualification type: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PhD</w:t>
      </w:r>
    </w:p>
    <w:p w14:paraId="6C7899BF" w14:textId="2BD254B2" w:rsidR="00F74B40" w:rsidRPr="002003D2" w:rsidRDefault="008E6C55" w:rsidP="004C6C0C">
      <w:pPr>
        <w:ind w:left="2160" w:hanging="2160"/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Location: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bookmarkStart w:id="0" w:name="_Hlk124939131"/>
      <w:r w:rsidR="004C6C0C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Cosmetic Science Research Lab, </w:t>
      </w:r>
      <w:bookmarkEnd w:id="0"/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L</w:t>
      </w:r>
      <w:r w:rsidR="004C6C0C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ondon 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C</w:t>
      </w:r>
      <w:r w:rsidR="004C6C0C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ollege of 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F</w:t>
      </w:r>
      <w:r w:rsidR="004C6C0C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ashion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, London</w:t>
      </w:r>
    </w:p>
    <w:p w14:paraId="69AF254D" w14:textId="7FF2BD02" w:rsidR="00F74B40" w:rsidRPr="002003D2" w:rsidRDefault="008E6C55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Funding for: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="00DD2CC9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Home fee status students</w:t>
      </w:r>
    </w:p>
    <w:p w14:paraId="7F36F0FB" w14:textId="0BEBE084" w:rsidR="00F74B40" w:rsidRPr="002003D2" w:rsidRDefault="008E6C55" w:rsidP="00F74B40">
      <w:pPr>
        <w:ind w:left="2160" w:hanging="2160"/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Funding amount: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="009B1B96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Annual fees (currently </w:t>
      </w:r>
      <w:r w:rsidR="009F2253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£</w:t>
      </w:r>
      <w:r w:rsidR="00DD2CC9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6000</w:t>
      </w:r>
      <w:r w:rsidR="00B44BD3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/year</w:t>
      </w:r>
      <w:r w:rsidR="009B1B96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)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</w:p>
    <w:p w14:paraId="79C7D09B" w14:textId="22FDD846" w:rsidR="00F74B40" w:rsidRPr="002003D2" w:rsidRDefault="00A93385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Duration:</w:t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="00F74B4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  <w:t xml:space="preserve">3 years Full Time </w:t>
      </w:r>
    </w:p>
    <w:p w14:paraId="0B03845B" w14:textId="6BA47B44" w:rsidR="00451515" w:rsidRPr="002003D2" w:rsidRDefault="00451515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Application: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  <w:t xml:space="preserve">Deadline </w:t>
      </w:r>
      <w:r w:rsidR="00DD2CC9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17</w:t>
      </w:r>
      <w:r w:rsidR="00FB6C18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April</w:t>
      </w:r>
      <w:r w:rsidR="00C1013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202</w:t>
      </w:r>
      <w:r w:rsidR="00A5347D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3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 xml:space="preserve"> </w:t>
      </w:r>
      <w:r w:rsidR="00FB6C18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/ Interviews May 20</w:t>
      </w:r>
      <w:r w:rsidR="00C1013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2</w:t>
      </w:r>
      <w:r w:rsidR="00A5347D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3</w:t>
      </w:r>
    </w:p>
    <w:p w14:paraId="204B678D" w14:textId="6F272939" w:rsidR="002429D7" w:rsidRPr="002003D2" w:rsidRDefault="00FB6C18" w:rsidP="00F74B40">
      <w:pPr>
        <w:outlineLvl w:val="0"/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</w:pP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Programme start:</w:t>
      </w:r>
      <w:r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ab/>
        <w:t>October 20</w:t>
      </w:r>
      <w:r w:rsidR="00C10130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2</w:t>
      </w:r>
      <w:r w:rsidR="00A5347D" w:rsidRPr="002003D2">
        <w:rPr>
          <w:rFonts w:ascii="Arial" w:eastAsia="Times New Roman" w:hAnsi="Arial" w:cs="Arial"/>
          <w:color w:val="003989"/>
          <w:kern w:val="36"/>
          <w:sz w:val="22"/>
          <w:szCs w:val="22"/>
          <w:lang w:val="en-GB"/>
        </w:rPr>
        <w:t>3</w:t>
      </w:r>
    </w:p>
    <w:p w14:paraId="019ABB3B" w14:textId="56FE4220" w:rsidR="00F74B40" w:rsidRPr="002003D2" w:rsidRDefault="00F74B40" w:rsidP="00F74B40">
      <w:pPr>
        <w:shd w:val="clear" w:color="auto" w:fill="EFF5F9"/>
        <w:rPr>
          <w:rFonts w:ascii="Arial" w:eastAsia="Times New Roman" w:hAnsi="Arial" w:cs="Arial"/>
          <w:color w:val="333333"/>
          <w:sz w:val="22"/>
          <w:szCs w:val="22"/>
          <w:lang w:val="en-GB"/>
        </w:rPr>
      </w:pPr>
    </w:p>
    <w:p w14:paraId="2DEB9489" w14:textId="77777777" w:rsidR="00FB6C18" w:rsidRPr="002003D2" w:rsidRDefault="00FB6C18" w:rsidP="00EC4E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CD36BD" w14:textId="4303EB58" w:rsidR="00011021" w:rsidRPr="002003D2" w:rsidRDefault="000519F9" w:rsidP="000519F9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2003D2">
        <w:rPr>
          <w:rFonts w:ascii="Arial" w:hAnsi="Arial" w:cs="Arial"/>
          <w:b/>
          <w:color w:val="000000" w:themeColor="text1"/>
          <w:sz w:val="22"/>
          <w:szCs w:val="22"/>
        </w:rPr>
        <w:t>London College of Fashion (LCF)</w:t>
      </w:r>
      <w:r w:rsidRPr="002003D2">
        <w:rPr>
          <w:rFonts w:ascii="Arial" w:hAnsi="Arial" w:cs="Arial"/>
          <w:color w:val="000000" w:themeColor="text1"/>
          <w:sz w:val="22"/>
          <w:szCs w:val="22"/>
        </w:rPr>
        <w:t xml:space="preserve"> is one of six constituent colleges at the University of the Arts London (UAL) with a strong inter and transdisciplinary academic fashion</w:t>
      </w:r>
      <w:r w:rsidR="009B1B96" w:rsidRPr="002003D2">
        <w:rPr>
          <w:rFonts w:ascii="Arial" w:hAnsi="Arial" w:cs="Arial"/>
          <w:color w:val="000000" w:themeColor="text1"/>
          <w:sz w:val="22"/>
          <w:szCs w:val="22"/>
        </w:rPr>
        <w:t>-related</w:t>
      </w:r>
      <w:r w:rsidRPr="002003D2">
        <w:rPr>
          <w:rFonts w:ascii="Arial" w:hAnsi="Arial" w:cs="Arial"/>
          <w:color w:val="000000" w:themeColor="text1"/>
          <w:sz w:val="22"/>
          <w:szCs w:val="22"/>
        </w:rPr>
        <w:t xml:space="preserve"> portfolio</w:t>
      </w:r>
      <w:r w:rsidR="009B1B96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.</w:t>
      </w:r>
      <w:r w:rsidR="00011021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011021" w:rsidRPr="002003D2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MSc Cosmetic Science</w:t>
      </w:r>
      <w:r w:rsidR="00011021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011021" w:rsidRPr="002003D2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Course</w:t>
      </w:r>
      <w:r w:rsidR="00B44BD3" w:rsidRPr="002003D2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at LCF</w:t>
      </w:r>
      <w:r w:rsidR="00011021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is a unique </w:t>
      </w:r>
      <w:r w:rsidR="004C6C0C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5-year </w:t>
      </w:r>
      <w:r w:rsidR="00011021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course that provides students with specific scientific knowledge and skills in different areas underpinning cosmetic science.</w:t>
      </w:r>
      <w:r w:rsidR="00B44BD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011021" w:rsidRPr="002003D2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Cosmetic Science Research Lab</w:t>
      </w:r>
      <w:r w:rsidR="00011021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focuses on redesigning traditional and </w:t>
      </w:r>
      <w:r w:rsidR="00011021" w:rsidRPr="002003D2">
        <w:rPr>
          <w:rFonts w:ascii="Arial" w:hAnsi="Arial" w:cs="Arial"/>
          <w:sz w:val="22"/>
          <w:szCs w:val="22"/>
        </w:rPr>
        <w:t xml:space="preserve">developing novel, sustainable cosmetic </w:t>
      </w:r>
      <w:r w:rsidR="001B5068" w:rsidRPr="002003D2">
        <w:rPr>
          <w:rFonts w:ascii="Arial" w:hAnsi="Arial" w:cs="Arial"/>
          <w:sz w:val="22"/>
          <w:szCs w:val="22"/>
        </w:rPr>
        <w:t>formulation</w:t>
      </w:r>
      <w:r w:rsidR="00FD57DA" w:rsidRPr="002003D2">
        <w:rPr>
          <w:rFonts w:ascii="Arial" w:hAnsi="Arial" w:cs="Arial"/>
          <w:sz w:val="22"/>
          <w:szCs w:val="22"/>
        </w:rPr>
        <w:t xml:space="preserve"> </w:t>
      </w:r>
      <w:r w:rsidR="00011021" w:rsidRPr="002003D2">
        <w:rPr>
          <w:rFonts w:ascii="Arial" w:hAnsi="Arial" w:cs="Arial"/>
          <w:sz w:val="22"/>
          <w:szCs w:val="22"/>
        </w:rPr>
        <w:t>concepts.</w:t>
      </w:r>
    </w:p>
    <w:p w14:paraId="598D64FD" w14:textId="77777777" w:rsidR="000519F9" w:rsidRPr="002003D2" w:rsidRDefault="000519F9" w:rsidP="000519F9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209E70C1" w14:textId="5B243567" w:rsidR="00480E64" w:rsidRPr="002003D2" w:rsidRDefault="00480E64" w:rsidP="005512B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2003D2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This</w:t>
      </w:r>
      <w:r w:rsidRPr="002003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415D7C" w:rsidRPr="002003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PhD s</w:t>
      </w:r>
      <w:r w:rsidRPr="002003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cholarship</w:t>
      </w:r>
      <w:r w:rsidR="001643D4" w:rsidRPr="002003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9938C7" w:rsidRPr="002003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in Cosmetic Science </w:t>
      </w:r>
      <w:r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opportunity invites 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suitable candidates with </w:t>
      </w:r>
      <w:r w:rsidR="00CD0ADF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 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scientific background and </w:t>
      </w:r>
      <w:r w:rsidR="007521FF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an 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interest in new technologies and cosmetic innovation. LCF</w:t>
      </w:r>
      <w:r w:rsidR="004C6C0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, Cosmetic Science Research Lab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is seeking </w:t>
      </w:r>
      <w:r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i</w:t>
      </w:r>
      <w:r w:rsidR="00CA3845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nnovative </w:t>
      </w:r>
      <w:r w:rsidR="005512B0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proposals 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relat</w:t>
      </w:r>
      <w:r w:rsidR="002323DD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ed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to</w:t>
      </w:r>
      <w:r w:rsidR="00F52BF6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9938C7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</w:t>
      </w:r>
      <w:r w:rsidR="00F52BF6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application of 3D printing technology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to</w:t>
      </w:r>
      <w:r w:rsidR="00413EB9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F52BF6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>personalised</w:t>
      </w:r>
      <w:r w:rsidR="001A6CB5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cosmetics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accompanied with comprehensive research </w:t>
      </w:r>
      <w:r w:rsidR="009938C7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into </w:t>
      </w:r>
      <w:r w:rsidR="00415D7C" w:rsidRPr="002003D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underlying technological aspects. </w:t>
      </w:r>
    </w:p>
    <w:p w14:paraId="0DBD5F5A" w14:textId="77777777" w:rsidR="000C2E4C" w:rsidRPr="002003D2" w:rsidRDefault="000C2E4C" w:rsidP="005512B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A2BD76D" w14:textId="77D30FF0" w:rsidR="000C2E4C" w:rsidRPr="002003D2" w:rsidRDefault="000C2E4C" w:rsidP="000C2E4C">
      <w:pPr>
        <w:rPr>
          <w:rFonts w:ascii="Arial" w:hAnsi="Arial" w:cs="Arial"/>
          <w:sz w:val="22"/>
          <w:szCs w:val="22"/>
          <w:lang w:val="en-GB"/>
        </w:rPr>
      </w:pPr>
      <w:r w:rsidRPr="002003D2">
        <w:rPr>
          <w:rFonts w:ascii="Arial" w:hAnsi="Arial" w:cs="Arial"/>
          <w:sz w:val="22"/>
          <w:szCs w:val="22"/>
          <w:lang w:val="en-GB"/>
        </w:rPr>
        <w:t xml:space="preserve">Applicants should hold, or expect to achieve, at </w:t>
      </w:r>
      <w:r w:rsidR="00707D2C">
        <w:rPr>
          <w:rFonts w:ascii="Arial" w:hAnsi="Arial" w:cs="Arial"/>
          <w:sz w:val="22"/>
          <w:szCs w:val="22"/>
          <w:lang w:val="en-GB"/>
        </w:rPr>
        <w:t xml:space="preserve">good 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Honours degree (or equivalent) in </w:t>
      </w:r>
      <w:r w:rsidR="002323DD" w:rsidRPr="002003D2">
        <w:rPr>
          <w:rFonts w:ascii="Arial" w:hAnsi="Arial" w:cs="Arial"/>
          <w:sz w:val="22"/>
          <w:szCs w:val="22"/>
          <w:lang w:val="en-GB"/>
        </w:rPr>
        <w:t xml:space="preserve">Cosmetic Science or 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related </w:t>
      </w:r>
      <w:r w:rsidR="002323DD" w:rsidRPr="002003D2">
        <w:rPr>
          <w:rFonts w:ascii="Arial" w:hAnsi="Arial" w:cs="Arial"/>
          <w:sz w:val="22"/>
          <w:szCs w:val="22"/>
          <w:lang w:val="en-GB"/>
        </w:rPr>
        <w:t>areas (e.g.</w:t>
      </w:r>
      <w:r w:rsidR="004C6C0C" w:rsidRPr="002003D2">
        <w:rPr>
          <w:rFonts w:ascii="Arial" w:hAnsi="Arial" w:cs="Arial"/>
          <w:sz w:val="22"/>
          <w:szCs w:val="22"/>
          <w:lang w:val="en-GB"/>
        </w:rPr>
        <w:t xml:space="preserve">, Physical Chemistry, </w:t>
      </w:r>
      <w:r w:rsidR="002323DD" w:rsidRPr="002003D2">
        <w:rPr>
          <w:rFonts w:ascii="Arial" w:hAnsi="Arial" w:cs="Arial"/>
          <w:sz w:val="22"/>
          <w:szCs w:val="22"/>
          <w:lang w:val="en-GB"/>
        </w:rPr>
        <w:t xml:space="preserve">Chemistry, Pharmacy, Chemical </w:t>
      </w:r>
      <w:r w:rsidRPr="002003D2">
        <w:rPr>
          <w:rFonts w:ascii="Arial" w:hAnsi="Arial" w:cs="Arial"/>
          <w:sz w:val="22"/>
          <w:szCs w:val="22"/>
          <w:lang w:val="en-GB"/>
        </w:rPr>
        <w:t>Engineering</w:t>
      </w:r>
      <w:r w:rsidR="002323DD" w:rsidRPr="002003D2">
        <w:rPr>
          <w:rFonts w:ascii="Arial" w:hAnsi="Arial" w:cs="Arial"/>
          <w:sz w:val="22"/>
          <w:szCs w:val="22"/>
          <w:lang w:val="en-GB"/>
        </w:rPr>
        <w:t>)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 with </w:t>
      </w:r>
      <w:r w:rsidR="002323DD" w:rsidRPr="002003D2">
        <w:rPr>
          <w:rFonts w:ascii="Arial" w:hAnsi="Arial" w:cs="Arial"/>
          <w:sz w:val="22"/>
          <w:szCs w:val="22"/>
          <w:lang w:val="en-GB"/>
        </w:rPr>
        <w:t>substantial laboratory experience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. A relevant </w:t>
      </w:r>
      <w:r w:rsidR="00A31A73" w:rsidRPr="002003D2">
        <w:rPr>
          <w:rFonts w:ascii="Arial" w:hAnsi="Arial" w:cs="Arial"/>
          <w:sz w:val="22"/>
          <w:szCs w:val="22"/>
          <w:lang w:val="en-GB"/>
        </w:rPr>
        <w:t>m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aster’s degree and/or experience in </w:t>
      </w:r>
      <w:r w:rsidR="002323DD" w:rsidRPr="002003D2">
        <w:rPr>
          <w:rFonts w:ascii="Arial" w:hAnsi="Arial" w:cs="Arial"/>
          <w:sz w:val="22"/>
          <w:szCs w:val="22"/>
          <w:lang w:val="en-GB"/>
        </w:rPr>
        <w:t xml:space="preserve">3D </w:t>
      </w:r>
      <w:r w:rsidR="007521FF" w:rsidRPr="002003D2">
        <w:rPr>
          <w:rFonts w:ascii="Arial" w:hAnsi="Arial" w:cs="Arial"/>
          <w:sz w:val="22"/>
          <w:szCs w:val="22"/>
          <w:lang w:val="en-GB"/>
        </w:rPr>
        <w:t>printing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 is desirable. An IELTS (academic) overall score of 7.0 (and 7.0 in writing) is essential for candidates for whom English is not their first language.</w:t>
      </w:r>
    </w:p>
    <w:p w14:paraId="325489C6" w14:textId="4A1B57AF" w:rsidR="005E3FB1" w:rsidRPr="002003D2" w:rsidRDefault="005E3FB1" w:rsidP="005E3FB1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20AABE12" w14:textId="54189017" w:rsidR="00F74B40" w:rsidRPr="002003D2" w:rsidRDefault="00A621CA" w:rsidP="00F74B40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UAL’s research </w:t>
      </w:r>
      <w:r w:rsidR="0036533A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is</w:t>
      </w:r>
      <w:r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assessed </w:t>
      </w:r>
      <w:r w:rsidR="00A93385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as being 83%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w</w:t>
      </w:r>
      <w:r w:rsidR="00A93385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orld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l</w:t>
      </w:r>
      <w:r w:rsidR="00A93385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eading and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i</w:t>
      </w:r>
      <w:r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nternational in the UK Research Excellence Framework (REF 2014) for Art &amp; De</w:t>
      </w:r>
      <w:r w:rsidR="00C63C5F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sign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>:</w:t>
      </w:r>
      <w:r w:rsidR="00C63C5F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History, Practice, Theor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y. It </w:t>
      </w:r>
      <w:r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is ranked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within the </w:t>
      </w:r>
      <w:r w:rsidRPr="002003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top 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five</w:t>
      </w:r>
      <w:r w:rsidRPr="002003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research universit</w:t>
      </w:r>
      <w:r w:rsidR="00A31A73" w:rsidRPr="002003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ies</w:t>
      </w:r>
      <w:r w:rsidRPr="002003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its broader peer group in the UK and first in the Power ranking for Art and Design: History, Practice and Theory category.</w:t>
      </w:r>
    </w:p>
    <w:p w14:paraId="365B2344" w14:textId="77777777" w:rsidR="00C7111F" w:rsidRPr="002003D2" w:rsidRDefault="00C7111F" w:rsidP="00404941">
      <w:pPr>
        <w:rPr>
          <w:rFonts w:ascii="Arial" w:hAnsi="Arial" w:cs="Arial"/>
          <w:b/>
          <w:sz w:val="22"/>
          <w:szCs w:val="22"/>
          <w:lang w:val="en-GB"/>
        </w:rPr>
      </w:pPr>
    </w:p>
    <w:p w14:paraId="517F61FC" w14:textId="1B8D30EA" w:rsidR="00E3125B" w:rsidRPr="002003D2" w:rsidRDefault="00E3125B" w:rsidP="00E3125B">
      <w:pPr>
        <w:rPr>
          <w:rFonts w:ascii="Arial" w:hAnsi="Arial" w:cs="Arial"/>
          <w:sz w:val="22"/>
          <w:szCs w:val="22"/>
          <w:lang w:val="en-GB"/>
        </w:rPr>
      </w:pPr>
      <w:r w:rsidRPr="002003D2">
        <w:rPr>
          <w:rFonts w:ascii="Arial" w:hAnsi="Arial" w:cs="Arial"/>
          <w:b/>
          <w:bCs/>
          <w:sz w:val="22"/>
          <w:szCs w:val="22"/>
          <w:lang w:val="en-GB"/>
        </w:rPr>
        <w:t xml:space="preserve">General </w:t>
      </w:r>
      <w:r w:rsidRPr="002003D2">
        <w:rPr>
          <w:rFonts w:ascii="Arial" w:hAnsi="Arial" w:cs="Arial"/>
          <w:b/>
          <w:sz w:val="22"/>
          <w:szCs w:val="22"/>
          <w:lang w:val="en-GB"/>
        </w:rPr>
        <w:t>enquiries</w:t>
      </w:r>
      <w:r w:rsidRPr="002003D2">
        <w:rPr>
          <w:rFonts w:ascii="Arial" w:hAnsi="Arial" w:cs="Arial"/>
          <w:sz w:val="22"/>
          <w:szCs w:val="22"/>
          <w:lang w:val="en-GB"/>
        </w:rPr>
        <w:t>: regarding spec</w:t>
      </w:r>
      <w:r w:rsidR="001D376C" w:rsidRPr="002003D2">
        <w:rPr>
          <w:rFonts w:ascii="Arial" w:hAnsi="Arial" w:cs="Arial"/>
          <w:sz w:val="22"/>
          <w:szCs w:val="22"/>
          <w:lang w:val="en-GB"/>
        </w:rPr>
        <w:t xml:space="preserve">ific aims of the Scholarship, please contact </w:t>
      </w:r>
      <w:hyperlink r:id="rId9" w:history="1">
        <w:r w:rsidR="00C12769" w:rsidRPr="002003D2">
          <w:rPr>
            <w:rStyle w:val="Hyperlink"/>
            <w:rFonts w:ascii="Arial" w:hAnsi="Arial" w:cs="Arial"/>
            <w:sz w:val="22"/>
            <w:szCs w:val="22"/>
            <w:lang w:val="en-GB"/>
          </w:rPr>
          <w:t>Dr Milica Stevic</w:t>
        </w:r>
      </w:hyperlink>
      <w:r w:rsidR="002323DD" w:rsidRPr="002003D2">
        <w:rPr>
          <w:rFonts w:ascii="Arial" w:hAnsi="Arial" w:cs="Arial"/>
          <w:sz w:val="22"/>
          <w:szCs w:val="22"/>
          <w:lang w:val="en-GB"/>
        </w:rPr>
        <w:t xml:space="preserve"> at </w:t>
      </w:r>
      <w:hyperlink r:id="rId10" w:history="1">
        <w:r w:rsidR="00C12769" w:rsidRPr="002003D2">
          <w:rPr>
            <w:rStyle w:val="Hyperlink"/>
            <w:rFonts w:ascii="Arial" w:hAnsi="Arial" w:cs="Arial"/>
            <w:sz w:val="22"/>
            <w:szCs w:val="22"/>
            <w:lang w:val="en-GB"/>
          </w:rPr>
          <w:t>m.stevic@fashion.arts.ac.uk</w:t>
        </w:r>
      </w:hyperlink>
      <w:r w:rsidR="000311A2">
        <w:rPr>
          <w:rStyle w:val="Hyperlink"/>
          <w:rFonts w:ascii="Arial" w:hAnsi="Arial" w:cs="Arial"/>
          <w:sz w:val="22"/>
          <w:szCs w:val="22"/>
          <w:lang w:val="en-GB"/>
        </w:rPr>
        <w:t>.</w:t>
      </w:r>
    </w:p>
    <w:p w14:paraId="1EDEEEC5" w14:textId="77777777" w:rsidR="00E3125B" w:rsidRPr="002003D2" w:rsidRDefault="00E3125B" w:rsidP="00E3125B">
      <w:pPr>
        <w:rPr>
          <w:rFonts w:ascii="Arial" w:eastAsia="Times New Roman" w:hAnsi="Arial" w:cs="Arial"/>
          <w:sz w:val="22"/>
          <w:szCs w:val="22"/>
        </w:rPr>
      </w:pPr>
    </w:p>
    <w:p w14:paraId="0B31C858" w14:textId="753320F1" w:rsidR="00E3125B" w:rsidRPr="002003D2" w:rsidRDefault="00E3125B" w:rsidP="00447B31">
      <w:pPr>
        <w:rPr>
          <w:rFonts w:ascii="Arial" w:hAnsi="Arial" w:cs="Arial"/>
          <w:bCs/>
          <w:sz w:val="22"/>
          <w:szCs w:val="22"/>
          <w:lang w:val="en-GB"/>
        </w:rPr>
      </w:pPr>
      <w:r w:rsidRPr="002003D2">
        <w:rPr>
          <w:rFonts w:ascii="Arial" w:hAnsi="Arial" w:cs="Arial"/>
          <w:b/>
          <w:bCs/>
          <w:sz w:val="22"/>
          <w:szCs w:val="22"/>
          <w:lang w:val="en-GB"/>
        </w:rPr>
        <w:t>Further information</w:t>
      </w:r>
      <w:r w:rsidRPr="002003D2">
        <w:rPr>
          <w:rFonts w:ascii="Arial" w:hAnsi="Arial" w:cs="Arial"/>
          <w:bCs/>
          <w:sz w:val="22"/>
          <w:szCs w:val="22"/>
          <w:lang w:val="en-GB"/>
        </w:rPr>
        <w:t xml:space="preserve"> on research degrees at UAL and </w:t>
      </w:r>
      <w:r w:rsidR="00D50650" w:rsidRPr="002003D2">
        <w:rPr>
          <w:rFonts w:ascii="Arial" w:hAnsi="Arial" w:cs="Arial"/>
          <w:bCs/>
          <w:sz w:val="22"/>
          <w:szCs w:val="22"/>
          <w:lang w:val="en-GB"/>
        </w:rPr>
        <w:t xml:space="preserve">how to apply </w:t>
      </w:r>
      <w:r w:rsidRPr="002003D2">
        <w:rPr>
          <w:rFonts w:ascii="Arial" w:hAnsi="Arial" w:cs="Arial"/>
          <w:bCs/>
          <w:sz w:val="22"/>
          <w:szCs w:val="22"/>
          <w:lang w:val="en-GB"/>
        </w:rPr>
        <w:t>can be found at</w:t>
      </w:r>
      <w:r w:rsidR="00C10130" w:rsidRPr="002003D2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hyperlink r:id="rId11" w:history="1">
        <w:r w:rsidR="00736452" w:rsidRPr="002003D2">
          <w:rPr>
            <w:rStyle w:val="Hyperlink"/>
            <w:rFonts w:ascii="Arial" w:hAnsi="Arial" w:cs="Arial"/>
            <w:bCs/>
            <w:sz w:val="22"/>
            <w:szCs w:val="22"/>
            <w:lang w:val="en-GB"/>
          </w:rPr>
          <w:t>https://www.arts.ac.uk/research/phd-and-mphil-degrees</w:t>
        </w:r>
      </w:hyperlink>
      <w:r w:rsidR="00736452" w:rsidRPr="002003D2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22C14CF0" w14:textId="77777777" w:rsidR="00A81E2A" w:rsidRPr="002003D2" w:rsidRDefault="00A81E2A" w:rsidP="00447B31">
      <w:pPr>
        <w:rPr>
          <w:rFonts w:ascii="Arial" w:hAnsi="Arial" w:cs="Arial"/>
          <w:bCs/>
          <w:sz w:val="22"/>
          <w:szCs w:val="22"/>
          <w:lang w:val="en-GB"/>
        </w:rPr>
      </w:pPr>
    </w:p>
    <w:p w14:paraId="73E73863" w14:textId="2019C409" w:rsidR="00C63C5F" w:rsidRPr="002003D2" w:rsidRDefault="00C63C5F" w:rsidP="00404941">
      <w:pPr>
        <w:rPr>
          <w:rFonts w:ascii="Arial" w:hAnsi="Arial" w:cs="Arial"/>
          <w:sz w:val="22"/>
          <w:szCs w:val="22"/>
          <w:lang w:val="en-GB"/>
        </w:rPr>
      </w:pPr>
      <w:r w:rsidRPr="002003D2">
        <w:rPr>
          <w:rFonts w:ascii="Arial" w:hAnsi="Arial" w:cs="Arial"/>
          <w:b/>
          <w:sz w:val="22"/>
          <w:szCs w:val="22"/>
          <w:lang w:val="en-GB"/>
        </w:rPr>
        <w:t>Applications</w:t>
      </w:r>
      <w:r w:rsidR="0052558F" w:rsidRPr="002003D2">
        <w:rPr>
          <w:rFonts w:ascii="Arial" w:hAnsi="Arial" w:cs="Arial"/>
          <w:b/>
          <w:sz w:val="22"/>
          <w:szCs w:val="22"/>
          <w:lang w:val="en-GB"/>
        </w:rPr>
        <w:t xml:space="preserve"> for shortlisting</w:t>
      </w:r>
      <w:r w:rsidRPr="002003D2">
        <w:rPr>
          <w:rFonts w:ascii="Arial" w:hAnsi="Arial" w:cs="Arial"/>
          <w:b/>
          <w:sz w:val="22"/>
          <w:szCs w:val="22"/>
          <w:lang w:val="en-GB"/>
        </w:rPr>
        <w:t>:</w:t>
      </w:r>
      <w:r w:rsidRPr="002003D2">
        <w:rPr>
          <w:rFonts w:ascii="Arial" w:hAnsi="Arial" w:cs="Arial"/>
          <w:sz w:val="22"/>
          <w:szCs w:val="22"/>
          <w:lang w:val="en-GB"/>
        </w:rPr>
        <w:t xml:space="preserve"> should be s</w:t>
      </w:r>
      <w:r w:rsidR="00451515" w:rsidRPr="002003D2">
        <w:rPr>
          <w:rFonts w:ascii="Arial" w:hAnsi="Arial" w:cs="Arial"/>
          <w:sz w:val="22"/>
          <w:szCs w:val="22"/>
          <w:lang w:val="en-GB"/>
        </w:rPr>
        <w:t>ubmit</w:t>
      </w:r>
      <w:r w:rsidRPr="002003D2">
        <w:rPr>
          <w:rFonts w:ascii="Arial" w:hAnsi="Arial" w:cs="Arial"/>
          <w:sz w:val="22"/>
          <w:szCs w:val="22"/>
          <w:lang w:val="en-GB"/>
        </w:rPr>
        <w:t>ted</w:t>
      </w:r>
      <w:r w:rsidR="00D50650" w:rsidRPr="002003D2">
        <w:rPr>
          <w:rFonts w:ascii="Arial" w:hAnsi="Arial" w:cs="Arial"/>
          <w:sz w:val="22"/>
          <w:szCs w:val="22"/>
          <w:lang w:val="en-GB"/>
        </w:rPr>
        <w:t xml:space="preserve"> by 9am</w:t>
      </w:r>
      <w:r w:rsidR="00CD0ADF" w:rsidRPr="002003D2">
        <w:rPr>
          <w:rFonts w:ascii="Arial" w:hAnsi="Arial" w:cs="Arial"/>
          <w:sz w:val="22"/>
          <w:szCs w:val="22"/>
          <w:lang w:val="en-GB"/>
        </w:rPr>
        <w:t xml:space="preserve"> on</w:t>
      </w:r>
      <w:r w:rsidR="009F4E46" w:rsidRPr="002003D2">
        <w:rPr>
          <w:rFonts w:ascii="Arial" w:hAnsi="Arial" w:cs="Arial"/>
          <w:sz w:val="22"/>
          <w:szCs w:val="22"/>
          <w:lang w:val="en-GB"/>
        </w:rPr>
        <w:t xml:space="preserve"> </w:t>
      </w:r>
      <w:r w:rsidR="00534D6B" w:rsidRPr="002003D2">
        <w:rPr>
          <w:rFonts w:ascii="Arial" w:hAnsi="Arial" w:cs="Arial"/>
          <w:bCs/>
          <w:sz w:val="22"/>
          <w:szCs w:val="22"/>
          <w:lang w:val="en-GB"/>
        </w:rPr>
        <w:t>1</w:t>
      </w:r>
      <w:r w:rsidR="00DD2CC9">
        <w:rPr>
          <w:rFonts w:ascii="Arial" w:hAnsi="Arial" w:cs="Arial"/>
          <w:bCs/>
          <w:sz w:val="22"/>
          <w:szCs w:val="22"/>
          <w:lang w:val="en-GB"/>
        </w:rPr>
        <w:t>7</w:t>
      </w:r>
      <w:r w:rsidR="00796C34" w:rsidRPr="002003D2">
        <w:rPr>
          <w:rFonts w:ascii="Arial" w:hAnsi="Arial" w:cs="Arial"/>
          <w:bCs/>
          <w:sz w:val="22"/>
          <w:szCs w:val="22"/>
          <w:lang w:val="en-GB"/>
        </w:rPr>
        <w:t xml:space="preserve"> April 20</w:t>
      </w:r>
      <w:r w:rsidR="00FA0787" w:rsidRPr="002003D2">
        <w:rPr>
          <w:rFonts w:ascii="Arial" w:hAnsi="Arial" w:cs="Arial"/>
          <w:bCs/>
          <w:sz w:val="22"/>
          <w:szCs w:val="22"/>
          <w:lang w:val="en-GB"/>
        </w:rPr>
        <w:t>2</w:t>
      </w:r>
      <w:r w:rsidR="00A5347D" w:rsidRPr="002003D2">
        <w:rPr>
          <w:rFonts w:ascii="Arial" w:hAnsi="Arial" w:cs="Arial"/>
          <w:bCs/>
          <w:sz w:val="22"/>
          <w:szCs w:val="22"/>
          <w:lang w:val="en-GB"/>
        </w:rPr>
        <w:t>3</w:t>
      </w:r>
      <w:r w:rsidR="00C12769" w:rsidRPr="002003D2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96C34" w:rsidRPr="002003D2">
        <w:rPr>
          <w:rFonts w:ascii="Arial" w:hAnsi="Arial" w:cs="Arial"/>
          <w:bCs/>
          <w:sz w:val="22"/>
          <w:szCs w:val="22"/>
          <w:lang w:val="en-GB"/>
        </w:rPr>
        <w:t>(interviews</w:t>
      </w:r>
      <w:r w:rsidR="00CD0ADF" w:rsidRPr="002003D2">
        <w:rPr>
          <w:rFonts w:ascii="Arial" w:hAnsi="Arial" w:cs="Arial"/>
          <w:bCs/>
          <w:sz w:val="22"/>
          <w:szCs w:val="22"/>
          <w:lang w:val="en-GB"/>
        </w:rPr>
        <w:t xml:space="preserve"> commence in</w:t>
      </w:r>
      <w:r w:rsidR="00796C34" w:rsidRPr="002003D2">
        <w:rPr>
          <w:rFonts w:ascii="Arial" w:hAnsi="Arial" w:cs="Arial"/>
          <w:bCs/>
          <w:sz w:val="22"/>
          <w:szCs w:val="22"/>
          <w:lang w:val="en-GB"/>
        </w:rPr>
        <w:t xml:space="preserve"> May 20</w:t>
      </w:r>
      <w:r w:rsidR="00C12769" w:rsidRPr="002003D2">
        <w:rPr>
          <w:rFonts w:ascii="Arial" w:hAnsi="Arial" w:cs="Arial"/>
          <w:bCs/>
          <w:sz w:val="22"/>
          <w:szCs w:val="22"/>
          <w:lang w:val="en-GB"/>
        </w:rPr>
        <w:t>2</w:t>
      </w:r>
      <w:r w:rsidR="00A5347D" w:rsidRPr="002003D2">
        <w:rPr>
          <w:rFonts w:ascii="Arial" w:hAnsi="Arial" w:cs="Arial"/>
          <w:bCs/>
          <w:sz w:val="22"/>
          <w:szCs w:val="22"/>
          <w:lang w:val="en-GB"/>
        </w:rPr>
        <w:t>3</w:t>
      </w:r>
      <w:r w:rsidR="009F4E46" w:rsidRPr="002003D2">
        <w:rPr>
          <w:rFonts w:ascii="Arial" w:hAnsi="Arial" w:cs="Arial"/>
          <w:bCs/>
          <w:sz w:val="22"/>
          <w:szCs w:val="22"/>
          <w:lang w:val="en-GB"/>
        </w:rPr>
        <w:t>)</w:t>
      </w:r>
      <w:r w:rsidR="00D50650" w:rsidRPr="002003D2">
        <w:rPr>
          <w:rFonts w:ascii="Arial" w:hAnsi="Arial" w:cs="Arial"/>
          <w:bCs/>
          <w:sz w:val="22"/>
          <w:szCs w:val="22"/>
          <w:lang w:val="en-GB"/>
        </w:rPr>
        <w:t xml:space="preserve">. Please indicate </w:t>
      </w:r>
      <w:r w:rsidR="009D77FE" w:rsidRPr="002003D2">
        <w:rPr>
          <w:rFonts w:ascii="Arial" w:hAnsi="Arial" w:cs="Arial"/>
          <w:bCs/>
          <w:i/>
          <w:iCs/>
          <w:sz w:val="22"/>
          <w:szCs w:val="22"/>
          <w:lang w:val="en-GB"/>
        </w:rPr>
        <w:t>‘</w:t>
      </w:r>
      <w:r w:rsidR="009D77FE" w:rsidRPr="002003D2">
        <w:rPr>
          <w:rFonts w:ascii="Arial" w:hAnsi="Arial" w:cs="Arial"/>
          <w:i/>
          <w:iCs/>
          <w:sz w:val="22"/>
          <w:szCs w:val="22"/>
          <w:shd w:val="clear" w:color="auto" w:fill="FFFFFF"/>
        </w:rPr>
        <w:t>Fees-only scholarship in Cosmetic Science at</w:t>
      </w:r>
      <w:r w:rsidR="00D50650" w:rsidRPr="002003D2">
        <w:rPr>
          <w:rFonts w:ascii="Arial" w:eastAsia="Times New Roman" w:hAnsi="Arial" w:cs="Arial"/>
          <w:i/>
          <w:iCs/>
          <w:kern w:val="36"/>
          <w:sz w:val="22"/>
          <w:szCs w:val="22"/>
          <w:lang w:val="en-GB"/>
        </w:rPr>
        <w:t xml:space="preserve"> London College of Fashion</w:t>
      </w:r>
      <w:r w:rsidR="009D77FE" w:rsidRPr="002003D2">
        <w:rPr>
          <w:rFonts w:ascii="Arial" w:eastAsia="Times New Roman" w:hAnsi="Arial" w:cs="Arial"/>
          <w:i/>
          <w:iCs/>
          <w:kern w:val="36"/>
          <w:sz w:val="22"/>
          <w:szCs w:val="22"/>
          <w:lang w:val="en-GB"/>
        </w:rPr>
        <w:t>’</w:t>
      </w:r>
      <w:r w:rsidR="00D50650" w:rsidRPr="002003D2">
        <w:rPr>
          <w:rFonts w:ascii="Arial" w:eastAsia="Times New Roman" w:hAnsi="Arial" w:cs="Arial"/>
          <w:kern w:val="36"/>
          <w:sz w:val="22"/>
          <w:szCs w:val="22"/>
          <w:lang w:val="en-GB"/>
        </w:rPr>
        <w:t xml:space="preserve"> in your application.</w:t>
      </w:r>
    </w:p>
    <w:sectPr w:rsidR="00C63C5F" w:rsidRPr="002003D2" w:rsidSect="005E3FB1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B93B" w14:textId="77777777" w:rsidR="00DC696B" w:rsidRDefault="00DC696B" w:rsidP="0052558F">
      <w:r>
        <w:separator/>
      </w:r>
    </w:p>
  </w:endnote>
  <w:endnote w:type="continuationSeparator" w:id="0">
    <w:p w14:paraId="353BB9D0" w14:textId="77777777" w:rsidR="00DC696B" w:rsidRDefault="00DC696B" w:rsidP="005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2133" w14:textId="77777777" w:rsidR="00DC696B" w:rsidRDefault="00DC696B" w:rsidP="0052558F">
      <w:r>
        <w:separator/>
      </w:r>
    </w:p>
  </w:footnote>
  <w:footnote w:type="continuationSeparator" w:id="0">
    <w:p w14:paraId="6639D510" w14:textId="77777777" w:rsidR="00DC696B" w:rsidRDefault="00DC696B" w:rsidP="0052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40"/>
    <w:rsid w:val="00011021"/>
    <w:rsid w:val="000311A2"/>
    <w:rsid w:val="000519F9"/>
    <w:rsid w:val="00067FA4"/>
    <w:rsid w:val="00095362"/>
    <w:rsid w:val="000A30AE"/>
    <w:rsid w:val="000C2E4C"/>
    <w:rsid w:val="000E52A9"/>
    <w:rsid w:val="00117883"/>
    <w:rsid w:val="001643D4"/>
    <w:rsid w:val="00184D1F"/>
    <w:rsid w:val="001A013F"/>
    <w:rsid w:val="001A6CB5"/>
    <w:rsid w:val="001B0921"/>
    <w:rsid w:val="001B1AE1"/>
    <w:rsid w:val="001B4348"/>
    <w:rsid w:val="001B5068"/>
    <w:rsid w:val="001D376C"/>
    <w:rsid w:val="002003D2"/>
    <w:rsid w:val="002043F0"/>
    <w:rsid w:val="002172FD"/>
    <w:rsid w:val="0022788E"/>
    <w:rsid w:val="002323DD"/>
    <w:rsid w:val="002429D7"/>
    <w:rsid w:val="00256821"/>
    <w:rsid w:val="00267903"/>
    <w:rsid w:val="00267B2D"/>
    <w:rsid w:val="002A79E6"/>
    <w:rsid w:val="002B4AD6"/>
    <w:rsid w:val="002B6F8F"/>
    <w:rsid w:val="002C5737"/>
    <w:rsid w:val="002D1241"/>
    <w:rsid w:val="002E6CD5"/>
    <w:rsid w:val="002E73A0"/>
    <w:rsid w:val="00303DD3"/>
    <w:rsid w:val="00335090"/>
    <w:rsid w:val="00336D74"/>
    <w:rsid w:val="00354BA8"/>
    <w:rsid w:val="0036533A"/>
    <w:rsid w:val="00375CAB"/>
    <w:rsid w:val="003834DC"/>
    <w:rsid w:val="00385357"/>
    <w:rsid w:val="003870C5"/>
    <w:rsid w:val="00404941"/>
    <w:rsid w:val="00413EB9"/>
    <w:rsid w:val="00415D7C"/>
    <w:rsid w:val="004208D3"/>
    <w:rsid w:val="00426A6B"/>
    <w:rsid w:val="00447B31"/>
    <w:rsid w:val="00451303"/>
    <w:rsid w:val="00451515"/>
    <w:rsid w:val="00474BAF"/>
    <w:rsid w:val="00480E64"/>
    <w:rsid w:val="004A5273"/>
    <w:rsid w:val="004B1B88"/>
    <w:rsid w:val="004C23ED"/>
    <w:rsid w:val="004C6C0C"/>
    <w:rsid w:val="00507B48"/>
    <w:rsid w:val="0052558F"/>
    <w:rsid w:val="00526F44"/>
    <w:rsid w:val="00534D6B"/>
    <w:rsid w:val="0054358D"/>
    <w:rsid w:val="005512B0"/>
    <w:rsid w:val="00554F74"/>
    <w:rsid w:val="0056177C"/>
    <w:rsid w:val="0056431B"/>
    <w:rsid w:val="00566324"/>
    <w:rsid w:val="00582C41"/>
    <w:rsid w:val="0059717A"/>
    <w:rsid w:val="005B0D49"/>
    <w:rsid w:val="005D19D7"/>
    <w:rsid w:val="005E3FB1"/>
    <w:rsid w:val="00626A25"/>
    <w:rsid w:val="00636CC7"/>
    <w:rsid w:val="00645973"/>
    <w:rsid w:val="00656BB6"/>
    <w:rsid w:val="0067036C"/>
    <w:rsid w:val="006758A7"/>
    <w:rsid w:val="00695B73"/>
    <w:rsid w:val="00697FF9"/>
    <w:rsid w:val="006E11A2"/>
    <w:rsid w:val="006E7D61"/>
    <w:rsid w:val="00703C4F"/>
    <w:rsid w:val="00707D2C"/>
    <w:rsid w:val="0071138D"/>
    <w:rsid w:val="007340C2"/>
    <w:rsid w:val="00734BB3"/>
    <w:rsid w:val="00736452"/>
    <w:rsid w:val="007521FF"/>
    <w:rsid w:val="007754EE"/>
    <w:rsid w:val="0078072D"/>
    <w:rsid w:val="007939A2"/>
    <w:rsid w:val="00796C34"/>
    <w:rsid w:val="007C703F"/>
    <w:rsid w:val="00803665"/>
    <w:rsid w:val="00814661"/>
    <w:rsid w:val="00826208"/>
    <w:rsid w:val="008361CA"/>
    <w:rsid w:val="00861257"/>
    <w:rsid w:val="008A038E"/>
    <w:rsid w:val="008A1C7D"/>
    <w:rsid w:val="008E6C55"/>
    <w:rsid w:val="008F6012"/>
    <w:rsid w:val="00957070"/>
    <w:rsid w:val="00973138"/>
    <w:rsid w:val="009938C7"/>
    <w:rsid w:val="009B098C"/>
    <w:rsid w:val="009B1B96"/>
    <w:rsid w:val="009D77FE"/>
    <w:rsid w:val="009F2253"/>
    <w:rsid w:val="009F4520"/>
    <w:rsid w:val="009F4E46"/>
    <w:rsid w:val="00A24D4B"/>
    <w:rsid w:val="00A31A73"/>
    <w:rsid w:val="00A33186"/>
    <w:rsid w:val="00A34A72"/>
    <w:rsid w:val="00A40B42"/>
    <w:rsid w:val="00A5347D"/>
    <w:rsid w:val="00A621CA"/>
    <w:rsid w:val="00A70F02"/>
    <w:rsid w:val="00A81E2A"/>
    <w:rsid w:val="00A86254"/>
    <w:rsid w:val="00A93385"/>
    <w:rsid w:val="00AA35B6"/>
    <w:rsid w:val="00AA4C44"/>
    <w:rsid w:val="00AB5647"/>
    <w:rsid w:val="00AE6F61"/>
    <w:rsid w:val="00B1332B"/>
    <w:rsid w:val="00B44BD3"/>
    <w:rsid w:val="00B45F33"/>
    <w:rsid w:val="00B82706"/>
    <w:rsid w:val="00B949B0"/>
    <w:rsid w:val="00BA52EC"/>
    <w:rsid w:val="00BC1E02"/>
    <w:rsid w:val="00BE3A7A"/>
    <w:rsid w:val="00C10130"/>
    <w:rsid w:val="00C114F8"/>
    <w:rsid w:val="00C12769"/>
    <w:rsid w:val="00C309EE"/>
    <w:rsid w:val="00C403FD"/>
    <w:rsid w:val="00C5202E"/>
    <w:rsid w:val="00C561D6"/>
    <w:rsid w:val="00C60FF0"/>
    <w:rsid w:val="00C63C5F"/>
    <w:rsid w:val="00C7111F"/>
    <w:rsid w:val="00C952A4"/>
    <w:rsid w:val="00CA3845"/>
    <w:rsid w:val="00CD0ADF"/>
    <w:rsid w:val="00CE0C8E"/>
    <w:rsid w:val="00CE4D0C"/>
    <w:rsid w:val="00D048A5"/>
    <w:rsid w:val="00D154CE"/>
    <w:rsid w:val="00D22065"/>
    <w:rsid w:val="00D4610F"/>
    <w:rsid w:val="00D50650"/>
    <w:rsid w:val="00D6363F"/>
    <w:rsid w:val="00DC696B"/>
    <w:rsid w:val="00DD2B6C"/>
    <w:rsid w:val="00DD2CC9"/>
    <w:rsid w:val="00DD6B98"/>
    <w:rsid w:val="00E04064"/>
    <w:rsid w:val="00E22722"/>
    <w:rsid w:val="00E3125B"/>
    <w:rsid w:val="00E56316"/>
    <w:rsid w:val="00E61DF1"/>
    <w:rsid w:val="00E94167"/>
    <w:rsid w:val="00EC4E37"/>
    <w:rsid w:val="00EE576E"/>
    <w:rsid w:val="00F22BD9"/>
    <w:rsid w:val="00F27BB2"/>
    <w:rsid w:val="00F3199A"/>
    <w:rsid w:val="00F34057"/>
    <w:rsid w:val="00F34BA7"/>
    <w:rsid w:val="00F3742F"/>
    <w:rsid w:val="00F44405"/>
    <w:rsid w:val="00F52BF6"/>
    <w:rsid w:val="00F74B40"/>
    <w:rsid w:val="00FA0787"/>
    <w:rsid w:val="00FB6C18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C2A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4B4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4B40"/>
    <w:rPr>
      <w:rFonts w:ascii="Times" w:hAnsi="Times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unhideWhenUsed/>
    <w:rsid w:val="00F74B4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22B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5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177C"/>
  </w:style>
  <w:style w:type="paragraph" w:styleId="BalloonText">
    <w:name w:val="Balloon Text"/>
    <w:basedOn w:val="Normal"/>
    <w:link w:val="BalloonTextChar"/>
    <w:uiPriority w:val="99"/>
    <w:semiHidden/>
    <w:unhideWhenUsed/>
    <w:rsid w:val="001B4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5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58F"/>
  </w:style>
  <w:style w:type="paragraph" w:styleId="Footer">
    <w:name w:val="footer"/>
    <w:basedOn w:val="Normal"/>
    <w:link w:val="FooterChar"/>
    <w:uiPriority w:val="99"/>
    <w:unhideWhenUsed/>
    <w:rsid w:val="00525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8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1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2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D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23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27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ts.ac.uk/research/phd-and-mphil-degre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.stevic@fashion.art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dr-milica-stevic-fimmm-58597417/?originalSubdomain=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225C906A2C0448159F0D1E40AB9D6" ma:contentTypeVersion="12" ma:contentTypeDescription="Create a new document." ma:contentTypeScope="" ma:versionID="d9b48937a4c523c1639392cfc3d2cd96">
  <xsd:schema xmlns:xsd="http://www.w3.org/2001/XMLSchema" xmlns:xs="http://www.w3.org/2001/XMLSchema" xmlns:p="http://schemas.microsoft.com/office/2006/metadata/properties" xmlns:ns2="3a21e090-e8bd-4e15-87be-81ac21bd601d" xmlns:ns3="ec50ea4f-5c6e-4819-b001-6d100e6a4e84" targetNamespace="http://schemas.microsoft.com/office/2006/metadata/properties" ma:root="true" ma:fieldsID="20f3ad2dc0d764629653d9cc75c619ca" ns2:_="" ns3:_="">
    <xsd:import namespace="3a21e090-e8bd-4e15-87be-81ac21bd601d"/>
    <xsd:import namespace="ec50ea4f-5c6e-4819-b001-6d100e6a4e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e090-e8bd-4e15-87be-81ac21b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ea4f-5c6e-4819-b001-6d100e6a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21e090-e8bd-4e15-87be-81ac21bd60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087230-F080-4936-80F8-95FDCFE1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e090-e8bd-4e15-87be-81ac21bd601d"/>
    <ds:schemaRef ds:uri="ec50ea4f-5c6e-4819-b001-6d100e6a4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F6F9B-39AA-4825-AFF1-D075FE276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F02A9-1F53-486E-89E0-5F5CAA124F41}">
  <ds:schemaRefs>
    <ds:schemaRef ds:uri="http://schemas.microsoft.com/office/2006/metadata/properties"/>
    <ds:schemaRef ds:uri="http://schemas.microsoft.com/office/infopath/2007/PartnerControls"/>
    <ds:schemaRef ds:uri="3a21e090-e8bd-4e15-87be-81ac21bd60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Milica Stevic</dc:creator>
  <cp:keywords/>
  <dc:description/>
  <cp:lastModifiedBy>Jane Nobbs</cp:lastModifiedBy>
  <cp:revision>3</cp:revision>
  <cp:lastPrinted>2019-02-05T11:21:00Z</cp:lastPrinted>
  <dcterms:created xsi:type="dcterms:W3CDTF">2023-02-10T11:18:00Z</dcterms:created>
  <dcterms:modified xsi:type="dcterms:W3CDTF">2023-02-10T11:19:00Z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0x010100FFC225C906A2C0448159F0D1E40AB9D6</vt:lpwstr>
  </property>
  <property fmtid="{D5CDD505-2E9C-101B-9397-08002B2CF9AE}" pid="3" name="Order">
    <vt:r8>64500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